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D86" w:rsidRPr="003B3ABE" w:rsidRDefault="00FF0D86" w:rsidP="00FF0D86">
      <w:pPr>
        <w:spacing w:after="0" w:line="240" w:lineRule="auto"/>
        <w:jc w:val="both"/>
        <w:rPr>
          <w:rFonts w:ascii="Times New Roman" w:hAnsi="Times New Roman"/>
          <w:lang w:val="be-BY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2816860</wp:posOffset>
            </wp:positionH>
            <wp:positionV relativeFrom="paragraph">
              <wp:posOffset>-241300</wp:posOffset>
            </wp:positionV>
            <wp:extent cx="536575" cy="620395"/>
            <wp:effectExtent l="19050" t="0" r="0" b="0"/>
            <wp:wrapNone/>
            <wp:docPr id="2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lang w:val="be-BY"/>
        </w:rPr>
        <w:t xml:space="preserve">             </w:t>
      </w:r>
    </w:p>
    <w:p w:rsidR="00FF0D86" w:rsidRPr="003B3ABE" w:rsidRDefault="00FF0D86" w:rsidP="00FF0D8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be-BY"/>
        </w:rPr>
        <w:t xml:space="preserve">           </w:t>
      </w:r>
      <w:proofErr w:type="spellStart"/>
      <w:r w:rsidRPr="003B3ABE">
        <w:rPr>
          <w:rFonts w:ascii="Times New Roman" w:hAnsi="Times New Roman"/>
        </w:rPr>
        <w:t>Беларуск</w:t>
      </w:r>
      <w:proofErr w:type="spellEnd"/>
      <w:r w:rsidRPr="003B3ABE">
        <w:rPr>
          <w:rFonts w:ascii="Times New Roman" w:hAnsi="Times New Roman"/>
          <w:lang w:val="en-US"/>
        </w:rPr>
        <w:t>i</w:t>
      </w:r>
      <w:r w:rsidRPr="003B3ABE">
        <w:rPr>
          <w:rFonts w:ascii="Times New Roman" w:hAnsi="Times New Roman"/>
        </w:rPr>
        <w:t xml:space="preserve"> </w:t>
      </w:r>
      <w:r w:rsidRPr="003B3ABE">
        <w:rPr>
          <w:rFonts w:ascii="Times New Roman" w:hAnsi="Times New Roman"/>
          <w:lang w:val="be-BY"/>
        </w:rPr>
        <w:t xml:space="preserve"> прафесійн</w:t>
      </w:r>
      <w:r>
        <w:rPr>
          <w:rFonts w:ascii="Times New Roman" w:hAnsi="Times New Roman"/>
          <w:lang w:val="be-BY"/>
        </w:rPr>
        <w:t>ы</w:t>
      </w:r>
      <w:r w:rsidRPr="003B3ABE">
        <w:rPr>
          <w:rFonts w:ascii="Times New Roman" w:hAnsi="Times New Roman"/>
          <w:lang w:val="be-BY"/>
        </w:rPr>
        <w:t xml:space="preserve"> саюз</w:t>
      </w:r>
      <w:r w:rsidRPr="003B3ABE">
        <w:rPr>
          <w:rFonts w:ascii="Times New Roman" w:hAnsi="Times New Roman"/>
        </w:rPr>
        <w:t xml:space="preserve">                          </w:t>
      </w:r>
      <w:r>
        <w:rPr>
          <w:rFonts w:ascii="Times New Roman" w:hAnsi="Times New Roman"/>
        </w:rPr>
        <w:t xml:space="preserve">      </w:t>
      </w:r>
      <w:r w:rsidRPr="003B3AB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</w:t>
      </w:r>
      <w:r w:rsidRPr="003B3ABE">
        <w:rPr>
          <w:rFonts w:ascii="Times New Roman" w:hAnsi="Times New Roman"/>
        </w:rPr>
        <w:t>Белорусск</w:t>
      </w:r>
      <w:r>
        <w:rPr>
          <w:rFonts w:ascii="Times New Roman" w:hAnsi="Times New Roman"/>
        </w:rPr>
        <w:t xml:space="preserve">ий </w:t>
      </w:r>
      <w:r w:rsidRPr="003B3ABE">
        <w:rPr>
          <w:rFonts w:ascii="Times New Roman" w:hAnsi="Times New Roman"/>
        </w:rPr>
        <w:t xml:space="preserve"> профессиональн</w:t>
      </w:r>
      <w:r>
        <w:rPr>
          <w:rFonts w:ascii="Times New Roman" w:hAnsi="Times New Roman"/>
        </w:rPr>
        <w:t xml:space="preserve">ый </w:t>
      </w:r>
    </w:p>
    <w:p w:rsidR="00FF0D86" w:rsidRPr="003B3ABE" w:rsidRDefault="00FF0D86" w:rsidP="00FF0D8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</w:t>
      </w:r>
      <w:r w:rsidRPr="003B3ABE">
        <w:rPr>
          <w:rFonts w:ascii="Times New Roman" w:hAnsi="Times New Roman"/>
          <w:lang w:val="be-BY"/>
        </w:rPr>
        <w:t xml:space="preserve">работнікаў  адукацыі і навукі   </w:t>
      </w:r>
      <w:r w:rsidRPr="003B3ABE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</w:t>
      </w:r>
      <w:r w:rsidRPr="003B3ABE">
        <w:rPr>
          <w:rFonts w:ascii="Times New Roman" w:hAnsi="Times New Roman"/>
        </w:rPr>
        <w:t xml:space="preserve"> </w:t>
      </w:r>
      <w:r w:rsidRPr="003B3ABE">
        <w:rPr>
          <w:rFonts w:ascii="Times New Roman" w:hAnsi="Times New Roman"/>
          <w:lang w:val="be-BY"/>
        </w:rPr>
        <w:t>союза работников образования и науки</w:t>
      </w:r>
    </w:p>
    <w:p w:rsidR="00FF0D86" w:rsidRPr="003B3ABE" w:rsidRDefault="00FF0D86" w:rsidP="00FF0D86">
      <w:pPr>
        <w:spacing w:after="0" w:line="240" w:lineRule="auto"/>
        <w:jc w:val="center"/>
        <w:rPr>
          <w:rFonts w:ascii="Times New Roman" w:hAnsi="Times New Roman"/>
        </w:rPr>
      </w:pPr>
      <w:r w:rsidRPr="003B3ABE">
        <w:rPr>
          <w:rFonts w:ascii="Times New Roman" w:hAnsi="Times New Roman"/>
          <w:lang w:val="be-BY"/>
        </w:rPr>
        <w:t>М</w:t>
      </w:r>
      <w:r>
        <w:rPr>
          <w:rFonts w:ascii="Times New Roman" w:hAnsi="Times New Roman"/>
          <w:lang w:val="be-BY"/>
        </w:rPr>
        <w:t>аг</w:t>
      </w:r>
      <w:r w:rsidRPr="003B3ABE">
        <w:rPr>
          <w:rFonts w:ascii="Times New Roman" w:hAnsi="Times New Roman"/>
          <w:lang w:val="be-BY"/>
        </w:rPr>
        <w:t>і</w:t>
      </w:r>
      <w:r>
        <w:rPr>
          <w:rFonts w:ascii="Times New Roman" w:hAnsi="Times New Roman"/>
          <w:lang w:val="be-BY"/>
        </w:rPr>
        <w:t>леус</w:t>
      </w:r>
      <w:r w:rsidRPr="003B3ABE">
        <w:rPr>
          <w:rFonts w:ascii="Times New Roman" w:hAnsi="Times New Roman"/>
          <w:lang w:val="be-BY"/>
        </w:rPr>
        <w:t xml:space="preserve">кая </w:t>
      </w:r>
      <w:r>
        <w:rPr>
          <w:rFonts w:ascii="Times New Roman" w:hAnsi="Times New Roman"/>
          <w:lang w:val="be-BY"/>
        </w:rPr>
        <w:t>абласная</w:t>
      </w:r>
      <w:r w:rsidRPr="003B3ABE">
        <w:rPr>
          <w:rFonts w:ascii="Times New Roman" w:hAnsi="Times New Roman"/>
          <w:lang w:val="be-BY"/>
        </w:rPr>
        <w:t xml:space="preserve"> арганізацыя       </w:t>
      </w:r>
      <w:r w:rsidRPr="003B3ABE">
        <w:rPr>
          <w:rFonts w:ascii="Times New Roman" w:hAnsi="Times New Roman"/>
          <w:lang w:val="be-BY"/>
        </w:rPr>
        <w:tab/>
        <w:t xml:space="preserve">      </w:t>
      </w:r>
      <w:r w:rsidRPr="003B3ABE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  </w:t>
      </w:r>
      <w:r w:rsidRPr="003B3AB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</w:t>
      </w:r>
      <w:r w:rsidRPr="003B3ABE">
        <w:rPr>
          <w:rFonts w:ascii="Times New Roman" w:hAnsi="Times New Roman"/>
        </w:rPr>
        <w:t xml:space="preserve"> </w:t>
      </w:r>
      <w:r w:rsidRPr="003B3ABE">
        <w:rPr>
          <w:rFonts w:ascii="Times New Roman" w:hAnsi="Times New Roman"/>
          <w:lang w:val="be-BY"/>
        </w:rPr>
        <w:t>М</w:t>
      </w:r>
      <w:r>
        <w:rPr>
          <w:rFonts w:ascii="Times New Roman" w:hAnsi="Times New Roman"/>
          <w:lang w:val="be-BY"/>
        </w:rPr>
        <w:t>огилевс</w:t>
      </w:r>
      <w:r w:rsidRPr="003B3ABE">
        <w:rPr>
          <w:rFonts w:ascii="Times New Roman" w:hAnsi="Times New Roman"/>
          <w:lang w:val="be-BY"/>
        </w:rPr>
        <w:t xml:space="preserve">кая </w:t>
      </w:r>
      <w:r>
        <w:rPr>
          <w:rFonts w:ascii="Times New Roman" w:hAnsi="Times New Roman"/>
          <w:lang w:val="be-BY"/>
        </w:rPr>
        <w:t>областная</w:t>
      </w:r>
      <w:r w:rsidRPr="003B3ABE">
        <w:rPr>
          <w:rFonts w:ascii="Times New Roman" w:hAnsi="Times New Roman"/>
          <w:lang w:val="be-BY"/>
        </w:rPr>
        <w:t xml:space="preserve"> организация</w:t>
      </w:r>
    </w:p>
    <w:p w:rsidR="00FF0D86" w:rsidRPr="003B3ABE" w:rsidRDefault="00FF0D86" w:rsidP="00FF0D8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3B3ABE">
        <w:rPr>
          <w:rFonts w:ascii="Times New Roman" w:hAnsi="Times New Roman"/>
        </w:rPr>
        <w:t>П</w:t>
      </w:r>
      <w:r w:rsidRPr="003B3ABE">
        <w:rPr>
          <w:rFonts w:ascii="Times New Roman" w:hAnsi="Times New Roman"/>
          <w:lang w:val="be-BY"/>
        </w:rPr>
        <w:t>ярв</w:t>
      </w:r>
      <w:r w:rsidRPr="003B3ABE">
        <w:rPr>
          <w:rFonts w:ascii="Times New Roman" w:hAnsi="Times New Roman"/>
          <w:lang w:val="en-US"/>
        </w:rPr>
        <w:t>i</w:t>
      </w:r>
      <w:proofErr w:type="spellStart"/>
      <w:r w:rsidRPr="003B3ABE">
        <w:rPr>
          <w:rFonts w:ascii="Times New Roman" w:hAnsi="Times New Roman"/>
        </w:rPr>
        <w:t>чная</w:t>
      </w:r>
      <w:proofErr w:type="spellEnd"/>
      <w:r w:rsidRPr="003B3ABE">
        <w:rPr>
          <w:rFonts w:ascii="Times New Roman" w:hAnsi="Times New Roman"/>
          <w:lang w:val="be-BY"/>
        </w:rPr>
        <w:t xml:space="preserve"> прафсаюзная арганізацыя</w:t>
      </w:r>
      <w:r w:rsidRPr="003B3ABE">
        <w:rPr>
          <w:rFonts w:ascii="Times New Roman" w:hAnsi="Times New Roman"/>
          <w:lang w:val="be-BY"/>
        </w:rPr>
        <w:tab/>
      </w:r>
      <w:r w:rsidRPr="003B3ABE">
        <w:rPr>
          <w:rFonts w:ascii="Times New Roman" w:hAnsi="Times New Roman"/>
          <w:lang w:val="be-BY"/>
        </w:rPr>
        <w:tab/>
        <w:t xml:space="preserve">   </w:t>
      </w:r>
      <w:r>
        <w:rPr>
          <w:rFonts w:ascii="Times New Roman" w:hAnsi="Times New Roman"/>
          <w:lang w:val="be-BY"/>
        </w:rPr>
        <w:t xml:space="preserve">          </w:t>
      </w:r>
      <w:r w:rsidRPr="003B3ABE">
        <w:rPr>
          <w:rFonts w:ascii="Times New Roman" w:hAnsi="Times New Roman"/>
        </w:rPr>
        <w:t>Первичная профсоюзная организация</w:t>
      </w:r>
    </w:p>
    <w:p w:rsidR="00FF0D86" w:rsidRPr="003B3ABE" w:rsidRDefault="00FF0D86" w:rsidP="00FF0D8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proofErr w:type="spellStart"/>
      <w:r w:rsidRPr="003B3ABE">
        <w:rPr>
          <w:rFonts w:ascii="Times New Roman" w:hAnsi="Times New Roman"/>
        </w:rPr>
        <w:t>дзяржа</w:t>
      </w:r>
      <w:proofErr w:type="spellEnd"/>
      <w:r w:rsidRPr="003B3ABE">
        <w:rPr>
          <w:rFonts w:ascii="Times New Roman" w:hAnsi="Times New Roman"/>
          <w:lang w:val="be-BY"/>
        </w:rPr>
        <w:t>ўнай у</w:t>
      </w:r>
      <w:proofErr w:type="spellStart"/>
      <w:r w:rsidRPr="003B3ABE">
        <w:rPr>
          <w:rFonts w:ascii="Times New Roman" w:hAnsi="Times New Roman"/>
        </w:rPr>
        <w:t>становы</w:t>
      </w:r>
      <w:proofErr w:type="spellEnd"/>
      <w:r w:rsidRPr="003B3ABE">
        <w:rPr>
          <w:rFonts w:ascii="Times New Roman" w:hAnsi="Times New Roman"/>
        </w:rPr>
        <w:t xml:space="preserve"> </w:t>
      </w:r>
      <w:proofErr w:type="spellStart"/>
      <w:r w:rsidRPr="003B3ABE">
        <w:rPr>
          <w:rFonts w:ascii="Times New Roman" w:hAnsi="Times New Roman"/>
        </w:rPr>
        <w:t>адукацы</w:t>
      </w:r>
      <w:proofErr w:type="spellEnd"/>
      <w:r w:rsidRPr="003B3ABE">
        <w:rPr>
          <w:rFonts w:ascii="Times New Roman" w:hAnsi="Times New Roman"/>
          <w:lang w:val="en-US"/>
        </w:rPr>
        <w:t>i</w:t>
      </w:r>
      <w:r w:rsidRPr="003B3ABE">
        <w:rPr>
          <w:rFonts w:ascii="Times New Roman" w:hAnsi="Times New Roman"/>
        </w:rPr>
        <w:t xml:space="preserve">                       государственного учреждения образования</w:t>
      </w:r>
    </w:p>
    <w:p w:rsidR="00FF0D86" w:rsidRPr="003B3ABE" w:rsidRDefault="00FF0D86" w:rsidP="00FF0D8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г</w:t>
      </w:r>
      <w:r w:rsidRPr="003B3ABE">
        <w:rPr>
          <w:rFonts w:ascii="Times New Roman" w:hAnsi="Times New Roman"/>
          <w:lang w:val="en-US"/>
        </w:rPr>
        <w:t>i</w:t>
      </w:r>
      <w:proofErr w:type="spellStart"/>
      <w:r>
        <w:rPr>
          <w:rFonts w:ascii="Times New Roman" w:hAnsi="Times New Roman"/>
        </w:rPr>
        <w:t>леу</w:t>
      </w:r>
      <w:r w:rsidRPr="003B3ABE">
        <w:rPr>
          <w:rFonts w:ascii="Times New Roman" w:hAnsi="Times New Roman"/>
        </w:rPr>
        <w:t>ск</w:t>
      </w:r>
      <w:proofErr w:type="spellEnd"/>
      <w:r w:rsidRPr="003B3ABE">
        <w:rPr>
          <w:rFonts w:ascii="Times New Roman" w:hAnsi="Times New Roman"/>
          <w:lang w:val="en-US"/>
        </w:rPr>
        <w:t>i</w:t>
      </w:r>
      <w:r w:rsidRPr="003B3ABE">
        <w:rPr>
          <w:rFonts w:ascii="Times New Roman" w:hAnsi="Times New Roman"/>
        </w:rPr>
        <w:t xml:space="preserve"> </w:t>
      </w:r>
      <w:proofErr w:type="spellStart"/>
      <w:r w:rsidRPr="003B3ABE">
        <w:rPr>
          <w:rFonts w:ascii="Times New Roman" w:hAnsi="Times New Roman"/>
        </w:rPr>
        <w:t>гарадск</w:t>
      </w:r>
      <w:proofErr w:type="spellEnd"/>
      <w:r w:rsidRPr="003B3ABE">
        <w:rPr>
          <w:rFonts w:ascii="Times New Roman" w:hAnsi="Times New Roman"/>
          <w:lang w:val="en-US"/>
        </w:rPr>
        <w:t>i</w:t>
      </w:r>
      <w:r w:rsidRPr="003B3ABE">
        <w:rPr>
          <w:rFonts w:ascii="Times New Roman" w:hAnsi="Times New Roman"/>
        </w:rPr>
        <w:t xml:space="preserve">                                                      </w:t>
      </w:r>
      <w:r>
        <w:rPr>
          <w:rFonts w:ascii="Times New Roman" w:hAnsi="Times New Roman"/>
        </w:rPr>
        <w:t xml:space="preserve">     </w:t>
      </w:r>
      <w:r w:rsidRPr="003B3ABE">
        <w:rPr>
          <w:rFonts w:ascii="Times New Roman" w:hAnsi="Times New Roman"/>
        </w:rPr>
        <w:t xml:space="preserve"> «М</w:t>
      </w:r>
      <w:r>
        <w:rPr>
          <w:rFonts w:ascii="Times New Roman" w:hAnsi="Times New Roman"/>
        </w:rPr>
        <w:t>огилевский</w:t>
      </w:r>
      <w:r w:rsidRPr="003B3ABE">
        <w:rPr>
          <w:rFonts w:ascii="Times New Roman" w:hAnsi="Times New Roman"/>
        </w:rPr>
        <w:t xml:space="preserve"> городской</w:t>
      </w:r>
    </w:p>
    <w:p w:rsidR="00FF0D86" w:rsidRPr="003B3ABE" w:rsidRDefault="00FF0D86" w:rsidP="00FF0D8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proofErr w:type="spellStart"/>
      <w:r w:rsidRPr="003B3ABE">
        <w:rPr>
          <w:rFonts w:ascii="Times New Roman" w:hAnsi="Times New Roman"/>
        </w:rPr>
        <w:t>педагаг</w:t>
      </w:r>
      <w:proofErr w:type="spellEnd"/>
      <w:r w:rsidRPr="003B3ABE">
        <w:rPr>
          <w:rFonts w:ascii="Times New Roman" w:hAnsi="Times New Roman"/>
          <w:lang w:val="en-US"/>
        </w:rPr>
        <w:t>i</w:t>
      </w:r>
      <w:proofErr w:type="spellStart"/>
      <w:r w:rsidRPr="003B3ABE">
        <w:rPr>
          <w:rFonts w:ascii="Times New Roman" w:hAnsi="Times New Roman"/>
        </w:rPr>
        <w:t>чны</w:t>
      </w:r>
      <w:proofErr w:type="spellEnd"/>
      <w:r w:rsidRPr="003B3ABE">
        <w:rPr>
          <w:rFonts w:ascii="Times New Roman" w:hAnsi="Times New Roman"/>
        </w:rPr>
        <w:t xml:space="preserve"> </w:t>
      </w:r>
      <w:proofErr w:type="spellStart"/>
      <w:r w:rsidRPr="003B3ABE">
        <w:rPr>
          <w:rFonts w:ascii="Times New Roman" w:hAnsi="Times New Roman"/>
        </w:rPr>
        <w:t>каледж</w:t>
      </w:r>
      <w:proofErr w:type="spellEnd"/>
      <w:r w:rsidRPr="003B3ABE">
        <w:rPr>
          <w:rFonts w:ascii="Times New Roman" w:hAnsi="Times New Roman"/>
        </w:rPr>
        <w:t xml:space="preserve">»                                               </w:t>
      </w:r>
      <w:r>
        <w:rPr>
          <w:rFonts w:ascii="Times New Roman" w:hAnsi="Times New Roman"/>
        </w:rPr>
        <w:t xml:space="preserve">   </w:t>
      </w:r>
      <w:r w:rsidRPr="003B3ABE">
        <w:rPr>
          <w:rFonts w:ascii="Times New Roman" w:hAnsi="Times New Roman"/>
        </w:rPr>
        <w:t xml:space="preserve">   педагогический колледж»</w:t>
      </w:r>
    </w:p>
    <w:p w:rsidR="00FF0D86" w:rsidRPr="008C4B9F" w:rsidRDefault="00FF0D86" w:rsidP="00FF0D86">
      <w:pPr>
        <w:spacing w:after="0" w:line="240" w:lineRule="auto"/>
        <w:ind w:firstLine="708"/>
        <w:rPr>
          <w:rFonts w:ascii="Times New Roman" w:hAnsi="Times New Roman"/>
          <w:b/>
        </w:rPr>
      </w:pPr>
      <w:r w:rsidRPr="008C4B9F">
        <w:rPr>
          <w:rFonts w:ascii="Times New Roman" w:hAnsi="Times New Roman"/>
          <w:b/>
        </w:rPr>
        <w:t xml:space="preserve">           </w:t>
      </w:r>
    </w:p>
    <w:p w:rsidR="00FF0D86" w:rsidRPr="008C4B9F" w:rsidRDefault="00FF0D86" w:rsidP="00FF0D86">
      <w:pPr>
        <w:spacing w:after="0" w:line="240" w:lineRule="auto"/>
        <w:rPr>
          <w:rFonts w:ascii="Times New Roman" w:hAnsi="Times New Roman"/>
        </w:rPr>
      </w:pPr>
      <w:r w:rsidRPr="008C4B9F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</w:t>
      </w:r>
      <w:r w:rsidRPr="008C4B9F">
        <w:rPr>
          <w:rFonts w:ascii="Times New Roman" w:hAnsi="Times New Roman"/>
          <w:lang w:val="be-BY"/>
        </w:rPr>
        <w:tab/>
      </w:r>
      <w:r w:rsidRPr="008C4B9F">
        <w:rPr>
          <w:rFonts w:ascii="Times New Roman" w:hAnsi="Times New Roman"/>
          <w:lang w:val="be-BY"/>
        </w:rPr>
        <w:tab/>
        <w:t xml:space="preserve">         </w:t>
      </w:r>
      <w:r w:rsidRPr="008C4B9F">
        <w:rPr>
          <w:rFonts w:ascii="Times New Roman" w:hAnsi="Times New Roman"/>
        </w:rPr>
        <w:t xml:space="preserve">          </w:t>
      </w:r>
      <w:r w:rsidRPr="008C4B9F">
        <w:rPr>
          <w:rFonts w:ascii="Times New Roman" w:hAnsi="Times New Roman"/>
          <w:lang w:val="be-BY"/>
        </w:rPr>
        <w:t xml:space="preserve">  </w:t>
      </w:r>
    </w:p>
    <w:p w:rsidR="00FF0D86" w:rsidRPr="008C4B9F" w:rsidRDefault="00FF0D86" w:rsidP="00FF0D86">
      <w:pPr>
        <w:spacing w:after="0" w:line="240" w:lineRule="auto"/>
        <w:rPr>
          <w:rFonts w:ascii="Times New Roman" w:hAnsi="Times New Roman"/>
        </w:rPr>
      </w:pPr>
      <w:r w:rsidRPr="008C4B9F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         </w:t>
      </w:r>
      <w:r w:rsidRPr="008C4B9F">
        <w:rPr>
          <w:rFonts w:ascii="Times New Roman" w:hAnsi="Times New Roman"/>
        </w:rPr>
        <w:t xml:space="preserve"> </w:t>
      </w:r>
      <w:r w:rsidRPr="008C4B9F">
        <w:rPr>
          <w:rFonts w:ascii="Times New Roman" w:hAnsi="Times New Roman"/>
          <w:sz w:val="28"/>
          <w:szCs w:val="28"/>
        </w:rPr>
        <w:t>ПРАТАКОЛ</w:t>
      </w:r>
      <w:r w:rsidRPr="008C4B9F">
        <w:rPr>
          <w:rFonts w:ascii="Times New Roman" w:hAnsi="Times New Roman"/>
          <w:sz w:val="28"/>
          <w:szCs w:val="28"/>
        </w:rPr>
        <w:tab/>
      </w:r>
      <w:r w:rsidRPr="008C4B9F">
        <w:rPr>
          <w:rFonts w:ascii="Times New Roman" w:hAnsi="Times New Roman"/>
          <w:sz w:val="28"/>
          <w:szCs w:val="28"/>
        </w:rPr>
        <w:tab/>
      </w:r>
      <w:r w:rsidRPr="008C4B9F">
        <w:rPr>
          <w:rFonts w:ascii="Times New Roman" w:hAnsi="Times New Roman"/>
          <w:sz w:val="16"/>
          <w:szCs w:val="16"/>
        </w:rPr>
        <w:tab/>
      </w:r>
      <w:r w:rsidRPr="008C4B9F">
        <w:rPr>
          <w:rFonts w:ascii="Times New Roman" w:hAnsi="Times New Roman"/>
          <w:sz w:val="16"/>
          <w:szCs w:val="16"/>
        </w:rPr>
        <w:tab/>
      </w:r>
      <w:r w:rsidRPr="008C4B9F">
        <w:rPr>
          <w:rFonts w:ascii="Times New Roman" w:hAnsi="Times New Roman"/>
          <w:sz w:val="28"/>
          <w:szCs w:val="28"/>
        </w:rPr>
        <w:t xml:space="preserve">                  ПРОТОКОЛ</w:t>
      </w:r>
    </w:p>
    <w:p w:rsidR="00FF0D86" w:rsidRPr="008C4B9F" w:rsidRDefault="00FF0D86" w:rsidP="00FF0D8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8C4B9F">
        <w:rPr>
          <w:rFonts w:ascii="Times New Roman" w:hAnsi="Times New Roman"/>
          <w:sz w:val="18"/>
          <w:szCs w:val="18"/>
        </w:rPr>
        <w:tab/>
      </w:r>
    </w:p>
    <w:p w:rsidR="00FF0D86" w:rsidRPr="009F44B9" w:rsidRDefault="00FF0D86" w:rsidP="00FF0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00</w:t>
      </w:r>
      <w:r w:rsidRPr="009F44B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Pr="009F44B9">
        <w:rPr>
          <w:rFonts w:ascii="Times New Roman" w:hAnsi="Times New Roman"/>
          <w:sz w:val="24"/>
          <w:szCs w:val="24"/>
        </w:rPr>
        <w:t>0.</w:t>
      </w:r>
      <w:r>
        <w:rPr>
          <w:rFonts w:ascii="Times New Roman" w:hAnsi="Times New Roman"/>
          <w:sz w:val="24"/>
          <w:szCs w:val="24"/>
        </w:rPr>
        <w:t>0000</w:t>
      </w:r>
      <w:r w:rsidRPr="009F44B9">
        <w:rPr>
          <w:rFonts w:ascii="Times New Roman" w:hAnsi="Times New Roman"/>
          <w:sz w:val="24"/>
          <w:szCs w:val="24"/>
        </w:rPr>
        <w:t xml:space="preserve">  № </w:t>
      </w:r>
      <w:r>
        <w:rPr>
          <w:rFonts w:ascii="Times New Roman" w:hAnsi="Times New Roman"/>
          <w:sz w:val="24"/>
          <w:szCs w:val="24"/>
        </w:rPr>
        <w:t>0</w:t>
      </w:r>
    </w:p>
    <w:p w:rsidR="00FF0D86" w:rsidRPr="008C4B9F" w:rsidRDefault="00FF0D86" w:rsidP="00FF0D86">
      <w:pPr>
        <w:spacing w:after="0" w:line="240" w:lineRule="auto"/>
        <w:jc w:val="both"/>
        <w:rPr>
          <w:rFonts w:ascii="Times New Roman" w:hAnsi="Times New Roman"/>
        </w:rPr>
      </w:pPr>
      <w:r w:rsidRPr="008C4B9F">
        <w:rPr>
          <w:rFonts w:ascii="Times New Roman" w:hAnsi="Times New Roman"/>
        </w:rPr>
        <w:t>г.</w:t>
      </w:r>
      <w:r w:rsidRPr="008C4B9F">
        <w:rPr>
          <w:rFonts w:ascii="Times New Roman" w:hAnsi="Times New Roman"/>
          <w:lang w:val="be-BY"/>
        </w:rPr>
        <w:t>М</w:t>
      </w:r>
      <w:r>
        <w:rPr>
          <w:rFonts w:ascii="Times New Roman" w:hAnsi="Times New Roman"/>
          <w:lang w:val="be-BY"/>
        </w:rPr>
        <w:t>аг</w:t>
      </w:r>
      <w:r w:rsidRPr="008C4B9F">
        <w:rPr>
          <w:rFonts w:ascii="Times New Roman" w:hAnsi="Times New Roman"/>
          <w:lang w:val="be-BY"/>
        </w:rPr>
        <w:t>і</w:t>
      </w:r>
      <w:r>
        <w:rPr>
          <w:rFonts w:ascii="Times New Roman" w:hAnsi="Times New Roman"/>
          <w:lang w:val="be-BY"/>
        </w:rPr>
        <w:t>леу</w:t>
      </w:r>
      <w:r w:rsidRPr="008C4B9F">
        <w:rPr>
          <w:rFonts w:ascii="Times New Roman" w:hAnsi="Times New Roman"/>
          <w:lang w:val="be-BY"/>
        </w:rPr>
        <w:tab/>
      </w:r>
      <w:r w:rsidRPr="008C4B9F">
        <w:rPr>
          <w:rFonts w:ascii="Times New Roman" w:hAnsi="Times New Roman"/>
          <w:lang w:val="be-BY"/>
        </w:rPr>
        <w:tab/>
      </w:r>
      <w:r w:rsidRPr="008C4B9F">
        <w:rPr>
          <w:rFonts w:ascii="Times New Roman" w:hAnsi="Times New Roman"/>
          <w:lang w:val="be-BY"/>
        </w:rPr>
        <w:tab/>
      </w:r>
      <w:r w:rsidRPr="008C4B9F">
        <w:rPr>
          <w:rFonts w:ascii="Times New Roman" w:hAnsi="Times New Roman"/>
          <w:lang w:val="be-BY"/>
        </w:rPr>
        <w:tab/>
      </w:r>
      <w:r w:rsidRPr="008C4B9F">
        <w:rPr>
          <w:rFonts w:ascii="Times New Roman" w:hAnsi="Times New Roman"/>
          <w:lang w:val="be-BY"/>
        </w:rPr>
        <w:tab/>
      </w:r>
      <w:r w:rsidRPr="008C4B9F">
        <w:rPr>
          <w:rFonts w:ascii="Times New Roman" w:hAnsi="Times New Roman"/>
          <w:lang w:val="be-BY"/>
        </w:rPr>
        <w:tab/>
      </w:r>
      <w:r w:rsidRPr="008C4B9F">
        <w:rPr>
          <w:rFonts w:ascii="Times New Roman" w:hAnsi="Times New Roman"/>
          <w:lang w:val="be-BY"/>
        </w:rPr>
        <w:tab/>
      </w:r>
      <w:r w:rsidRPr="008C4B9F">
        <w:rPr>
          <w:rFonts w:ascii="Times New Roman" w:hAnsi="Times New Roman"/>
          <w:lang w:val="be-BY"/>
        </w:rPr>
        <w:tab/>
      </w:r>
      <w:r w:rsidRPr="008C4B9F">
        <w:rPr>
          <w:rFonts w:ascii="Times New Roman" w:hAnsi="Times New Roman"/>
          <w:lang w:val="be-BY"/>
        </w:rPr>
        <w:tab/>
      </w:r>
      <w:r w:rsidRPr="008C4B9F">
        <w:rPr>
          <w:rFonts w:ascii="Times New Roman" w:hAnsi="Times New Roman"/>
          <w:lang w:val="be-BY"/>
        </w:rPr>
        <w:tab/>
        <w:t>г.М</w:t>
      </w:r>
      <w:r>
        <w:rPr>
          <w:rFonts w:ascii="Times New Roman" w:hAnsi="Times New Roman"/>
          <w:lang w:val="be-BY"/>
        </w:rPr>
        <w:t>огилев</w:t>
      </w:r>
    </w:p>
    <w:p w:rsidR="00FF0D86" w:rsidRDefault="00FF0D86" w:rsidP="00FF0D8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заседания профсоюзного комитета</w:t>
      </w:r>
    </w:p>
    <w:p w:rsidR="00FF0D86" w:rsidRPr="008C4B9F" w:rsidRDefault="00FF0D86" w:rsidP="00FF0D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C4B9F">
        <w:rPr>
          <w:rFonts w:ascii="Times New Roman" w:hAnsi="Times New Roman"/>
          <w:sz w:val="28"/>
          <w:szCs w:val="28"/>
        </w:rPr>
        <w:t xml:space="preserve">  </w:t>
      </w:r>
    </w:p>
    <w:p w:rsidR="00FF0D86" w:rsidRPr="008C4B9F" w:rsidRDefault="00FF0D86" w:rsidP="00FF0D86">
      <w:pPr>
        <w:spacing w:after="0" w:line="240" w:lineRule="auto"/>
        <w:ind w:right="-143"/>
        <w:jc w:val="both"/>
        <w:rPr>
          <w:rFonts w:ascii="Times New Roman" w:hAnsi="Times New Roman"/>
          <w:sz w:val="30"/>
          <w:szCs w:val="30"/>
        </w:rPr>
      </w:pPr>
      <w:r w:rsidRPr="008C4B9F">
        <w:rPr>
          <w:rFonts w:ascii="Times New Roman" w:hAnsi="Times New Roman"/>
          <w:sz w:val="30"/>
          <w:szCs w:val="30"/>
        </w:rPr>
        <w:t>Председатель</w:t>
      </w:r>
      <w:r>
        <w:rPr>
          <w:rFonts w:ascii="Times New Roman" w:hAnsi="Times New Roman"/>
          <w:sz w:val="30"/>
          <w:szCs w:val="30"/>
        </w:rPr>
        <w:t>ствующий</w:t>
      </w:r>
      <w:r w:rsidRPr="008C4B9F">
        <w:rPr>
          <w:rFonts w:ascii="Times New Roman" w:hAnsi="Times New Roman"/>
          <w:sz w:val="30"/>
          <w:szCs w:val="30"/>
        </w:rPr>
        <w:t>: _________</w:t>
      </w:r>
    </w:p>
    <w:p w:rsidR="00FF0D86" w:rsidRPr="008C4B9F" w:rsidRDefault="00FF0D86" w:rsidP="00FF0D86">
      <w:pPr>
        <w:spacing w:after="0" w:line="240" w:lineRule="auto"/>
        <w:ind w:right="-143"/>
        <w:jc w:val="both"/>
        <w:rPr>
          <w:rFonts w:ascii="Times New Roman" w:hAnsi="Times New Roman"/>
          <w:sz w:val="30"/>
          <w:szCs w:val="30"/>
        </w:rPr>
      </w:pPr>
      <w:r w:rsidRPr="008C4B9F">
        <w:rPr>
          <w:rFonts w:ascii="Times New Roman" w:hAnsi="Times New Roman"/>
          <w:sz w:val="30"/>
          <w:szCs w:val="30"/>
        </w:rPr>
        <w:t>Секретарь: ___________</w:t>
      </w:r>
    </w:p>
    <w:p w:rsidR="00FF0D86" w:rsidRPr="008C4B9F" w:rsidRDefault="00FF0D86" w:rsidP="00FF0D86">
      <w:pPr>
        <w:spacing w:after="0" w:line="240" w:lineRule="auto"/>
        <w:ind w:right="-143"/>
        <w:jc w:val="both"/>
        <w:rPr>
          <w:rFonts w:ascii="Times New Roman" w:hAnsi="Times New Roman"/>
          <w:sz w:val="30"/>
          <w:szCs w:val="30"/>
        </w:rPr>
      </w:pPr>
      <w:r w:rsidRPr="008C4B9F">
        <w:rPr>
          <w:rFonts w:ascii="Times New Roman" w:hAnsi="Times New Roman"/>
          <w:sz w:val="30"/>
          <w:szCs w:val="30"/>
        </w:rPr>
        <w:t>В состав профсоюзного комитета избрано ____ человек.</w:t>
      </w:r>
    </w:p>
    <w:p w:rsidR="00FF0D86" w:rsidRPr="008C4B9F" w:rsidRDefault="00FF0D86" w:rsidP="00FF0D86">
      <w:pPr>
        <w:spacing w:after="0" w:line="240" w:lineRule="auto"/>
        <w:ind w:right="-143"/>
        <w:jc w:val="both"/>
        <w:rPr>
          <w:rFonts w:ascii="Times New Roman" w:hAnsi="Times New Roman"/>
          <w:sz w:val="30"/>
          <w:szCs w:val="30"/>
        </w:rPr>
      </w:pPr>
      <w:r w:rsidRPr="008C4B9F">
        <w:rPr>
          <w:rFonts w:ascii="Times New Roman" w:hAnsi="Times New Roman"/>
          <w:sz w:val="30"/>
          <w:szCs w:val="30"/>
        </w:rPr>
        <w:t xml:space="preserve">Присутствуют члены профкома:  </w:t>
      </w:r>
    </w:p>
    <w:p w:rsidR="00FF0D86" w:rsidRDefault="00FF0D86" w:rsidP="00FF0D86">
      <w:pPr>
        <w:spacing w:after="0" w:line="360" w:lineRule="auto"/>
        <w:ind w:right="-142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Приглашенные:</w:t>
      </w:r>
    </w:p>
    <w:p w:rsidR="00FF0D86" w:rsidRPr="004B3A97" w:rsidRDefault="00FF0D86" w:rsidP="00FF0D86">
      <w:pPr>
        <w:shd w:val="clear" w:color="auto" w:fill="FFFFFF"/>
        <w:tabs>
          <w:tab w:val="left" w:pos="5646"/>
        </w:tabs>
        <w:spacing w:after="0" w:line="280" w:lineRule="exact"/>
        <w:ind w:right="709"/>
        <w:rPr>
          <w:rFonts w:ascii="Times New Roman" w:hAnsi="Times New Roman"/>
          <w:sz w:val="32"/>
          <w:szCs w:val="32"/>
        </w:rPr>
      </w:pPr>
      <w:r w:rsidRPr="004B3A97">
        <w:rPr>
          <w:rFonts w:ascii="Times New Roman" w:hAnsi="Times New Roman"/>
          <w:sz w:val="32"/>
          <w:szCs w:val="32"/>
        </w:rPr>
        <w:t>Повестка дня:</w:t>
      </w:r>
    </w:p>
    <w:p w:rsidR="00FF0D86" w:rsidRPr="00665E83" w:rsidRDefault="00FF0D86" w:rsidP="00FF0D86">
      <w:pPr>
        <w:shd w:val="clear" w:color="auto" w:fill="FFFFFF"/>
        <w:tabs>
          <w:tab w:val="left" w:leader="underscore" w:pos="8102"/>
        </w:tabs>
        <w:spacing w:after="120" w:line="240" w:lineRule="auto"/>
        <w:ind w:firstLine="709"/>
        <w:rPr>
          <w:rFonts w:ascii="Times New Roman" w:hAnsi="Times New Roman"/>
          <w:b/>
          <w:i/>
          <w:sz w:val="32"/>
          <w:szCs w:val="32"/>
        </w:rPr>
      </w:pPr>
      <w:r w:rsidRPr="004B3A97">
        <w:rPr>
          <w:rFonts w:ascii="Times New Roman" w:hAnsi="Times New Roman"/>
          <w:sz w:val="32"/>
          <w:szCs w:val="32"/>
        </w:rPr>
        <w:t xml:space="preserve">1. О необходимости заключения коллективного договора (либо внесении изменений и дополнений в коллективный договор) и начале коллективных переговоров с нанимателем по его заключению (либо внесению изменений и дополнений в коллективный договор) на 20__ – 20 ___ годы. </w:t>
      </w:r>
    </w:p>
    <w:p w:rsidR="00FF0D86" w:rsidRPr="004B3A97" w:rsidRDefault="00FF0D86" w:rsidP="00FF0D86">
      <w:pPr>
        <w:shd w:val="clear" w:color="auto" w:fill="FFFFFF"/>
        <w:tabs>
          <w:tab w:val="left" w:leader="underscore" w:pos="8102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32"/>
          <w:szCs w:val="32"/>
        </w:rPr>
      </w:pPr>
      <w:r w:rsidRPr="004B3A97">
        <w:rPr>
          <w:rFonts w:ascii="Times New Roman" w:hAnsi="Times New Roman"/>
          <w:sz w:val="32"/>
          <w:szCs w:val="32"/>
        </w:rPr>
        <w:t xml:space="preserve">Доклад председателя профкома </w:t>
      </w:r>
      <w:r>
        <w:rPr>
          <w:rFonts w:ascii="Times New Roman" w:hAnsi="Times New Roman"/>
          <w:sz w:val="32"/>
          <w:szCs w:val="32"/>
        </w:rPr>
        <w:t>Александрова В.В.</w:t>
      </w:r>
      <w:r w:rsidRPr="004B3A97">
        <w:rPr>
          <w:rFonts w:ascii="Times New Roman" w:hAnsi="Times New Roman"/>
          <w:sz w:val="32"/>
          <w:szCs w:val="32"/>
        </w:rPr>
        <w:t xml:space="preserve"> (</w:t>
      </w:r>
      <w:r w:rsidRPr="004B3A97">
        <w:rPr>
          <w:rFonts w:ascii="Times New Roman" w:hAnsi="Times New Roman"/>
          <w:i/>
          <w:sz w:val="32"/>
          <w:szCs w:val="32"/>
        </w:rPr>
        <w:t>краткая запись выступления).</w:t>
      </w:r>
    </w:p>
    <w:p w:rsidR="00FF0D86" w:rsidRPr="004B3A97" w:rsidRDefault="00FF0D86" w:rsidP="00FF0D8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4B3A97">
        <w:rPr>
          <w:rFonts w:ascii="Times New Roman" w:hAnsi="Times New Roman"/>
          <w:sz w:val="32"/>
          <w:szCs w:val="32"/>
        </w:rPr>
        <w:t>(О.О.Петров, И.И.Иванов, А.А</w:t>
      </w:r>
      <w:r>
        <w:rPr>
          <w:rFonts w:ascii="Times New Roman" w:hAnsi="Times New Roman"/>
          <w:sz w:val="32"/>
          <w:szCs w:val="32"/>
        </w:rPr>
        <w:t>.</w:t>
      </w:r>
      <w:r w:rsidRPr="004B3A97">
        <w:rPr>
          <w:rFonts w:ascii="Times New Roman" w:hAnsi="Times New Roman"/>
          <w:sz w:val="32"/>
          <w:szCs w:val="32"/>
        </w:rPr>
        <w:t>Николаева)</w:t>
      </w:r>
    </w:p>
    <w:p w:rsidR="00FF0D86" w:rsidRPr="004B3A97" w:rsidRDefault="00FF0D86" w:rsidP="00FF0D86">
      <w:pPr>
        <w:shd w:val="clear" w:color="auto" w:fill="FFFFFF"/>
        <w:spacing w:after="0" w:line="240" w:lineRule="auto"/>
        <w:rPr>
          <w:rFonts w:ascii="Times New Roman" w:hAnsi="Times New Roman"/>
          <w:sz w:val="32"/>
          <w:szCs w:val="32"/>
        </w:rPr>
      </w:pPr>
    </w:p>
    <w:p w:rsidR="00FF0D86" w:rsidRPr="004B3A97" w:rsidRDefault="00FF0D86" w:rsidP="00FF0D86">
      <w:pPr>
        <w:shd w:val="clear" w:color="auto" w:fill="FFFFFF"/>
        <w:spacing w:after="0" w:line="240" w:lineRule="auto"/>
        <w:rPr>
          <w:rFonts w:ascii="Times New Roman" w:hAnsi="Times New Roman"/>
          <w:sz w:val="32"/>
          <w:szCs w:val="32"/>
        </w:rPr>
      </w:pPr>
    </w:p>
    <w:p w:rsidR="00FF0D86" w:rsidRPr="004B3A97" w:rsidRDefault="00FF0D86" w:rsidP="00FF0D86">
      <w:pPr>
        <w:shd w:val="clear" w:color="auto" w:fill="FFFFFF"/>
        <w:spacing w:after="0" w:line="240" w:lineRule="auto"/>
        <w:rPr>
          <w:rFonts w:ascii="Times New Roman" w:hAnsi="Times New Roman"/>
          <w:sz w:val="32"/>
          <w:szCs w:val="32"/>
        </w:rPr>
      </w:pPr>
    </w:p>
    <w:p w:rsidR="00FF0D86" w:rsidRPr="004B3A97" w:rsidRDefault="00FF0D86" w:rsidP="00FF0D86">
      <w:pPr>
        <w:shd w:val="clear" w:color="auto" w:fill="FFFFFF"/>
        <w:spacing w:after="0" w:line="240" w:lineRule="auto"/>
        <w:rPr>
          <w:rFonts w:ascii="Times New Roman" w:hAnsi="Times New Roman"/>
          <w:spacing w:val="-4"/>
          <w:sz w:val="32"/>
          <w:szCs w:val="32"/>
        </w:rPr>
      </w:pPr>
      <w:r w:rsidRPr="004B3A97">
        <w:rPr>
          <w:rFonts w:ascii="Times New Roman" w:hAnsi="Times New Roman"/>
          <w:spacing w:val="-4"/>
          <w:sz w:val="32"/>
          <w:szCs w:val="32"/>
        </w:rPr>
        <w:t>ПОСТАНОВИЛИ:</w:t>
      </w:r>
    </w:p>
    <w:p w:rsidR="00FF0D86" w:rsidRPr="004B3A97" w:rsidRDefault="00FF0D86" w:rsidP="00FF0D86">
      <w:pPr>
        <w:shd w:val="clear" w:color="auto" w:fill="FFFFFF"/>
        <w:tabs>
          <w:tab w:val="left" w:leader="dot" w:pos="8064"/>
        </w:tabs>
        <w:spacing w:after="0" w:line="240" w:lineRule="auto"/>
        <w:ind w:firstLine="710"/>
        <w:jc w:val="both"/>
        <w:rPr>
          <w:rFonts w:ascii="Times New Roman" w:hAnsi="Times New Roman"/>
          <w:sz w:val="32"/>
          <w:szCs w:val="32"/>
        </w:rPr>
      </w:pPr>
      <w:r w:rsidRPr="004B3A97">
        <w:rPr>
          <w:rFonts w:ascii="Times New Roman" w:hAnsi="Times New Roman"/>
          <w:sz w:val="32"/>
          <w:szCs w:val="32"/>
        </w:rPr>
        <w:t>1.1. Профкому инициировать переговоры с нанимателем по заключению коллективного договора на 20___ - 20____ годы</w:t>
      </w:r>
      <w:r>
        <w:rPr>
          <w:rFonts w:ascii="Times New Roman" w:hAnsi="Times New Roman"/>
          <w:sz w:val="32"/>
          <w:szCs w:val="32"/>
        </w:rPr>
        <w:t xml:space="preserve"> (внесению изменений </w:t>
      </w:r>
      <w:r w:rsidRPr="004B3A97">
        <w:rPr>
          <w:rFonts w:ascii="Times New Roman" w:hAnsi="Times New Roman"/>
          <w:sz w:val="32"/>
          <w:szCs w:val="32"/>
        </w:rPr>
        <w:t>и дополнений) до __________ 20___ г.</w:t>
      </w:r>
    </w:p>
    <w:p w:rsidR="00FF0D86" w:rsidRPr="004B3A97" w:rsidRDefault="00FF0D86" w:rsidP="00FF0D86">
      <w:pPr>
        <w:shd w:val="clear" w:color="auto" w:fill="FFFFFF"/>
        <w:tabs>
          <w:tab w:val="left" w:leader="dot" w:pos="8064"/>
        </w:tabs>
        <w:spacing w:after="120" w:line="240" w:lineRule="auto"/>
        <w:ind w:firstLine="709"/>
        <w:rPr>
          <w:rFonts w:ascii="Times New Roman" w:hAnsi="Times New Roman"/>
          <w:sz w:val="32"/>
          <w:szCs w:val="32"/>
        </w:rPr>
      </w:pPr>
      <w:r w:rsidRPr="004B3A97">
        <w:rPr>
          <w:rFonts w:ascii="Times New Roman" w:hAnsi="Times New Roman"/>
          <w:sz w:val="32"/>
          <w:szCs w:val="32"/>
        </w:rPr>
        <w:t>1.2. ……………………………</w:t>
      </w:r>
    </w:p>
    <w:p w:rsidR="00FF0D86" w:rsidRPr="004B3A97" w:rsidRDefault="00FF0D86" w:rsidP="00FF0D86">
      <w:pPr>
        <w:shd w:val="clear" w:color="auto" w:fill="FFFFFF"/>
        <w:tabs>
          <w:tab w:val="left" w:leader="dot" w:pos="6739"/>
        </w:tabs>
        <w:spacing w:after="0" w:line="240" w:lineRule="auto"/>
        <w:ind w:left="708" w:hanging="45"/>
        <w:rPr>
          <w:rFonts w:ascii="Times New Roman" w:hAnsi="Times New Roman"/>
          <w:sz w:val="32"/>
          <w:szCs w:val="32"/>
        </w:rPr>
      </w:pPr>
      <w:r w:rsidRPr="004B3A97">
        <w:rPr>
          <w:rFonts w:ascii="Times New Roman" w:hAnsi="Times New Roman"/>
          <w:sz w:val="32"/>
          <w:szCs w:val="32"/>
        </w:rPr>
        <w:t xml:space="preserve">Голосовали: "за" –___ , "против" – ___ ,"воздержались" – ____. </w:t>
      </w:r>
    </w:p>
    <w:p w:rsidR="00FF0D86" w:rsidRPr="004B3A97" w:rsidRDefault="00FF0D86" w:rsidP="00FF0D86">
      <w:pPr>
        <w:shd w:val="clear" w:color="auto" w:fill="FFFFFF"/>
        <w:tabs>
          <w:tab w:val="left" w:leader="underscore" w:pos="8102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4B3A97">
        <w:rPr>
          <w:rFonts w:ascii="Times New Roman" w:hAnsi="Times New Roman"/>
          <w:sz w:val="32"/>
          <w:szCs w:val="32"/>
        </w:rPr>
        <w:t xml:space="preserve">2. О создании комиссии по коллективным переговорам, об уполномоченных представителях от профсоюзной организации для включения в состав комиссии по коллективным переговорам. – Доклад председателя профкома </w:t>
      </w:r>
      <w:r>
        <w:rPr>
          <w:rFonts w:ascii="Times New Roman" w:hAnsi="Times New Roman"/>
          <w:sz w:val="32"/>
          <w:szCs w:val="32"/>
        </w:rPr>
        <w:t>Александрова В.В.</w:t>
      </w:r>
    </w:p>
    <w:p w:rsidR="00FF0D86" w:rsidRPr="004B3A97" w:rsidRDefault="00FF0D86" w:rsidP="00FF0D86">
      <w:pPr>
        <w:shd w:val="clear" w:color="auto" w:fill="FFFFFF"/>
        <w:tabs>
          <w:tab w:val="left" w:leader="underscore" w:pos="8102"/>
        </w:tabs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4B3A97">
        <w:rPr>
          <w:rFonts w:ascii="Times New Roman" w:hAnsi="Times New Roman"/>
          <w:sz w:val="32"/>
          <w:szCs w:val="32"/>
        </w:rPr>
        <w:lastRenderedPageBreak/>
        <w:t>(И.И.Иванов, А.А.Николаева)</w:t>
      </w:r>
    </w:p>
    <w:p w:rsidR="00FF0D86" w:rsidRPr="004B3A97" w:rsidRDefault="00FF0D86" w:rsidP="00FF0D86">
      <w:pPr>
        <w:shd w:val="clear" w:color="auto" w:fill="FFFFFF"/>
        <w:spacing w:after="0" w:line="240" w:lineRule="auto"/>
        <w:rPr>
          <w:rFonts w:ascii="Times New Roman" w:hAnsi="Times New Roman"/>
          <w:sz w:val="32"/>
          <w:szCs w:val="32"/>
        </w:rPr>
      </w:pPr>
      <w:r w:rsidRPr="004B3A97">
        <w:rPr>
          <w:rFonts w:ascii="Times New Roman" w:hAnsi="Times New Roman"/>
          <w:noProof/>
          <w:sz w:val="32"/>
          <w:szCs w:val="32"/>
        </w:rPr>
        <w:pict>
          <v:line id="Прямая соединительная линия 20" o:spid="_x0000_s1027" style="position:absolute;z-index:251662336;visibility:visible;mso-wrap-distance-top:-3e-5mm;mso-wrap-distance-bottom:-3e-5mm" from="-450.85pt,.9pt" to="-93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" strokeweight=".7pt"/>
        </w:pict>
      </w:r>
      <w:r w:rsidRPr="004B3A97">
        <w:rPr>
          <w:rFonts w:ascii="Times New Roman" w:hAnsi="Times New Roman"/>
          <w:spacing w:val="-6"/>
          <w:sz w:val="32"/>
          <w:szCs w:val="32"/>
        </w:rPr>
        <w:t>ПОСТАНОВИЛИ:</w:t>
      </w:r>
    </w:p>
    <w:p w:rsidR="00FF0D86" w:rsidRDefault="00FF0D86" w:rsidP="00FF0D86">
      <w:pPr>
        <w:shd w:val="clear" w:color="auto" w:fill="FFFFFF"/>
        <w:tabs>
          <w:tab w:val="left" w:leader="dot" w:pos="3413"/>
        </w:tabs>
        <w:spacing w:after="12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2.1. </w:t>
      </w:r>
      <w:r w:rsidRPr="004B3A97">
        <w:rPr>
          <w:rFonts w:ascii="Times New Roman" w:hAnsi="Times New Roman"/>
          <w:sz w:val="32"/>
          <w:szCs w:val="32"/>
        </w:rPr>
        <w:t xml:space="preserve">Включить в состав комиссии по коллективным переговорам </w:t>
      </w:r>
      <w:r>
        <w:rPr>
          <w:rFonts w:ascii="Times New Roman" w:hAnsi="Times New Roman"/>
          <w:sz w:val="32"/>
          <w:szCs w:val="32"/>
        </w:rPr>
        <w:t xml:space="preserve">(далее – комиссия) </w:t>
      </w:r>
      <w:r w:rsidRPr="004B3A97">
        <w:rPr>
          <w:rFonts w:ascii="Times New Roman" w:hAnsi="Times New Roman"/>
          <w:sz w:val="32"/>
          <w:szCs w:val="32"/>
        </w:rPr>
        <w:t>следующих уполномоченных представителей от профсоюзной организации:</w:t>
      </w:r>
    </w:p>
    <w:tbl>
      <w:tblPr>
        <w:tblW w:w="0" w:type="auto"/>
        <w:tblLook w:val="04A0"/>
      </w:tblPr>
      <w:tblGrid>
        <w:gridCol w:w="508"/>
        <w:gridCol w:w="4278"/>
        <w:gridCol w:w="709"/>
        <w:gridCol w:w="4359"/>
      </w:tblGrid>
      <w:tr w:rsidR="00FF0D86" w:rsidRPr="009F303B" w:rsidTr="00685799">
        <w:tc>
          <w:tcPr>
            <w:tcW w:w="508" w:type="dxa"/>
            <w:shd w:val="clear" w:color="auto" w:fill="auto"/>
          </w:tcPr>
          <w:p w:rsidR="00FF0D86" w:rsidRPr="009F303B" w:rsidRDefault="00FF0D86" w:rsidP="00685799">
            <w:pPr>
              <w:tabs>
                <w:tab w:val="left" w:leader="dot" w:pos="3413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9F303B">
              <w:rPr>
                <w:rFonts w:ascii="Times New Roman" w:hAnsi="Times New Roman"/>
                <w:sz w:val="32"/>
                <w:szCs w:val="32"/>
              </w:rPr>
              <w:t>1.</w:t>
            </w:r>
          </w:p>
        </w:tc>
        <w:tc>
          <w:tcPr>
            <w:tcW w:w="4278" w:type="dxa"/>
            <w:shd w:val="clear" w:color="auto" w:fill="auto"/>
          </w:tcPr>
          <w:p w:rsidR="00FF0D86" w:rsidRPr="009F303B" w:rsidRDefault="00FF0D86" w:rsidP="00685799">
            <w:pPr>
              <w:tabs>
                <w:tab w:val="left" w:leader="dot" w:pos="3413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9F303B">
              <w:rPr>
                <w:rFonts w:ascii="Times New Roman" w:hAnsi="Times New Roman"/>
                <w:sz w:val="32"/>
                <w:szCs w:val="32"/>
              </w:rPr>
              <w:t>Александров</w:t>
            </w:r>
          </w:p>
          <w:p w:rsidR="00FF0D86" w:rsidRPr="009F303B" w:rsidRDefault="00FF0D86" w:rsidP="00685799">
            <w:pPr>
              <w:tabs>
                <w:tab w:val="left" w:leader="dot" w:pos="3413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9F303B">
              <w:rPr>
                <w:rFonts w:ascii="Times New Roman" w:hAnsi="Times New Roman"/>
                <w:sz w:val="32"/>
                <w:szCs w:val="32"/>
              </w:rPr>
              <w:t>Виталий Васильевич</w:t>
            </w:r>
          </w:p>
        </w:tc>
        <w:tc>
          <w:tcPr>
            <w:tcW w:w="709" w:type="dxa"/>
            <w:shd w:val="clear" w:color="auto" w:fill="auto"/>
          </w:tcPr>
          <w:p w:rsidR="00FF0D86" w:rsidRPr="009F303B" w:rsidRDefault="00FF0D86" w:rsidP="00685799">
            <w:pPr>
              <w:tabs>
                <w:tab w:val="left" w:leader="dot" w:pos="3413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9F303B">
              <w:rPr>
                <w:rFonts w:ascii="Times New Roman" w:hAnsi="Times New Roman"/>
                <w:sz w:val="32"/>
                <w:szCs w:val="32"/>
              </w:rPr>
              <w:t>–</w:t>
            </w:r>
          </w:p>
        </w:tc>
        <w:tc>
          <w:tcPr>
            <w:tcW w:w="4359" w:type="dxa"/>
            <w:shd w:val="clear" w:color="auto" w:fill="auto"/>
          </w:tcPr>
          <w:p w:rsidR="00FF0D86" w:rsidRPr="009F303B" w:rsidRDefault="00FF0D86" w:rsidP="00685799">
            <w:pPr>
              <w:tabs>
                <w:tab w:val="left" w:leader="dot" w:pos="3413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9F303B">
              <w:rPr>
                <w:rFonts w:ascii="Times New Roman" w:hAnsi="Times New Roman"/>
                <w:sz w:val="32"/>
                <w:szCs w:val="32"/>
              </w:rPr>
              <w:t>председатель первичной профсоюзной организации ООО "…";</w:t>
            </w:r>
          </w:p>
        </w:tc>
      </w:tr>
      <w:tr w:rsidR="00FF0D86" w:rsidRPr="009F303B" w:rsidTr="00685799">
        <w:tc>
          <w:tcPr>
            <w:tcW w:w="508" w:type="dxa"/>
            <w:shd w:val="clear" w:color="auto" w:fill="auto"/>
          </w:tcPr>
          <w:p w:rsidR="00FF0D86" w:rsidRPr="009F303B" w:rsidRDefault="00FF0D86" w:rsidP="00685799">
            <w:pPr>
              <w:tabs>
                <w:tab w:val="left" w:leader="dot" w:pos="3413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9F303B">
              <w:rPr>
                <w:rFonts w:ascii="Times New Roman" w:hAnsi="Times New Roman"/>
                <w:sz w:val="32"/>
                <w:szCs w:val="32"/>
              </w:rPr>
              <w:t>2.</w:t>
            </w:r>
          </w:p>
        </w:tc>
        <w:tc>
          <w:tcPr>
            <w:tcW w:w="4278" w:type="dxa"/>
            <w:shd w:val="clear" w:color="auto" w:fill="auto"/>
          </w:tcPr>
          <w:p w:rsidR="00FF0D86" w:rsidRPr="009F303B" w:rsidRDefault="00FF0D86" w:rsidP="00685799">
            <w:pPr>
              <w:tabs>
                <w:tab w:val="left" w:leader="dot" w:pos="3413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FF0D86" w:rsidRPr="009F303B" w:rsidRDefault="00FF0D86" w:rsidP="00685799">
            <w:pPr>
              <w:tabs>
                <w:tab w:val="left" w:leader="dot" w:pos="3413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9F303B">
              <w:rPr>
                <w:rFonts w:ascii="Times New Roman" w:hAnsi="Times New Roman"/>
                <w:sz w:val="32"/>
                <w:szCs w:val="32"/>
              </w:rPr>
              <w:t>–</w:t>
            </w:r>
          </w:p>
        </w:tc>
        <w:tc>
          <w:tcPr>
            <w:tcW w:w="4359" w:type="dxa"/>
            <w:shd w:val="clear" w:color="auto" w:fill="auto"/>
          </w:tcPr>
          <w:p w:rsidR="00FF0D86" w:rsidRPr="009F303B" w:rsidRDefault="00FF0D86" w:rsidP="00685799">
            <w:pPr>
              <w:tabs>
                <w:tab w:val="left" w:leader="dot" w:pos="3413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FF0D86" w:rsidRPr="009F303B" w:rsidTr="00685799">
        <w:tc>
          <w:tcPr>
            <w:tcW w:w="508" w:type="dxa"/>
            <w:shd w:val="clear" w:color="auto" w:fill="auto"/>
          </w:tcPr>
          <w:p w:rsidR="00FF0D86" w:rsidRPr="009F303B" w:rsidRDefault="00FF0D86" w:rsidP="00685799">
            <w:pPr>
              <w:tabs>
                <w:tab w:val="left" w:leader="dot" w:pos="3413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9F303B">
              <w:rPr>
                <w:rFonts w:ascii="Times New Roman" w:hAnsi="Times New Roman"/>
                <w:sz w:val="32"/>
                <w:szCs w:val="32"/>
              </w:rPr>
              <w:t>3.</w:t>
            </w:r>
          </w:p>
        </w:tc>
        <w:tc>
          <w:tcPr>
            <w:tcW w:w="4278" w:type="dxa"/>
            <w:shd w:val="clear" w:color="auto" w:fill="auto"/>
          </w:tcPr>
          <w:p w:rsidR="00FF0D86" w:rsidRPr="009F303B" w:rsidRDefault="00FF0D86" w:rsidP="00685799">
            <w:pPr>
              <w:tabs>
                <w:tab w:val="left" w:leader="dot" w:pos="3413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FF0D86" w:rsidRPr="009F303B" w:rsidRDefault="00FF0D86" w:rsidP="00685799">
            <w:pPr>
              <w:tabs>
                <w:tab w:val="left" w:leader="dot" w:pos="3413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9F303B">
              <w:rPr>
                <w:rFonts w:ascii="Times New Roman" w:hAnsi="Times New Roman"/>
                <w:sz w:val="32"/>
                <w:szCs w:val="32"/>
              </w:rPr>
              <w:t>–</w:t>
            </w:r>
          </w:p>
        </w:tc>
        <w:tc>
          <w:tcPr>
            <w:tcW w:w="4359" w:type="dxa"/>
            <w:shd w:val="clear" w:color="auto" w:fill="auto"/>
          </w:tcPr>
          <w:p w:rsidR="00FF0D86" w:rsidRPr="009F303B" w:rsidRDefault="00FF0D86" w:rsidP="00685799">
            <w:pPr>
              <w:tabs>
                <w:tab w:val="left" w:leader="dot" w:pos="3413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FF0D86" w:rsidRPr="009F303B" w:rsidTr="00685799">
        <w:tc>
          <w:tcPr>
            <w:tcW w:w="508" w:type="dxa"/>
            <w:shd w:val="clear" w:color="auto" w:fill="auto"/>
          </w:tcPr>
          <w:p w:rsidR="00FF0D86" w:rsidRPr="009F303B" w:rsidRDefault="00FF0D86" w:rsidP="00685799">
            <w:pPr>
              <w:tabs>
                <w:tab w:val="left" w:leader="dot" w:pos="3413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9F303B">
              <w:rPr>
                <w:rFonts w:ascii="Times New Roman" w:hAnsi="Times New Roman"/>
                <w:sz w:val="32"/>
                <w:szCs w:val="32"/>
              </w:rPr>
              <w:t>4.</w:t>
            </w:r>
          </w:p>
        </w:tc>
        <w:tc>
          <w:tcPr>
            <w:tcW w:w="4278" w:type="dxa"/>
            <w:shd w:val="clear" w:color="auto" w:fill="auto"/>
          </w:tcPr>
          <w:p w:rsidR="00FF0D86" w:rsidRPr="009F303B" w:rsidRDefault="00FF0D86" w:rsidP="00685799">
            <w:pPr>
              <w:tabs>
                <w:tab w:val="left" w:leader="dot" w:pos="3413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FF0D86" w:rsidRPr="009F303B" w:rsidRDefault="00FF0D86" w:rsidP="00685799">
            <w:pPr>
              <w:tabs>
                <w:tab w:val="left" w:leader="dot" w:pos="3413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9F303B">
              <w:rPr>
                <w:rFonts w:ascii="Times New Roman" w:hAnsi="Times New Roman"/>
                <w:sz w:val="32"/>
                <w:szCs w:val="32"/>
              </w:rPr>
              <w:t>–</w:t>
            </w:r>
          </w:p>
        </w:tc>
        <w:tc>
          <w:tcPr>
            <w:tcW w:w="4359" w:type="dxa"/>
            <w:shd w:val="clear" w:color="auto" w:fill="auto"/>
          </w:tcPr>
          <w:p w:rsidR="00FF0D86" w:rsidRPr="009F303B" w:rsidRDefault="00FF0D86" w:rsidP="00685799">
            <w:pPr>
              <w:tabs>
                <w:tab w:val="left" w:leader="dot" w:pos="3413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FF0D86" w:rsidRDefault="00FF0D86" w:rsidP="00FF0D86">
      <w:pPr>
        <w:shd w:val="clear" w:color="auto" w:fill="FFFFFF"/>
        <w:tabs>
          <w:tab w:val="left" w:leader="dot" w:pos="3413"/>
        </w:tabs>
        <w:spacing w:before="120"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2.2. Членам комиссии …. .</w:t>
      </w:r>
    </w:p>
    <w:p w:rsidR="00FF0D86" w:rsidRPr="0023087F" w:rsidRDefault="00FF0D86" w:rsidP="00FF0D86">
      <w:pPr>
        <w:shd w:val="clear" w:color="auto" w:fill="FFFFFF"/>
        <w:tabs>
          <w:tab w:val="left" w:leader="dot" w:pos="6739"/>
        </w:tabs>
        <w:spacing w:after="120" w:line="240" w:lineRule="auto"/>
        <w:ind w:firstLine="709"/>
        <w:rPr>
          <w:rFonts w:ascii="Times New Roman" w:hAnsi="Times New Roman"/>
          <w:spacing w:val="-8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2.3. Контроль за исполнением данных поручений возложить на председателя первичной профсоюзной организации </w:t>
      </w:r>
      <w:r w:rsidRPr="0023087F">
        <w:rPr>
          <w:rFonts w:ascii="Times New Roman" w:hAnsi="Times New Roman"/>
          <w:spacing w:val="-8"/>
          <w:sz w:val="32"/>
          <w:szCs w:val="32"/>
        </w:rPr>
        <w:t>Александрова В.В.</w:t>
      </w:r>
    </w:p>
    <w:p w:rsidR="00FF0D86" w:rsidRPr="004B3A97" w:rsidRDefault="00FF0D86" w:rsidP="00FF0D86">
      <w:pPr>
        <w:shd w:val="clear" w:color="auto" w:fill="FFFFFF"/>
        <w:tabs>
          <w:tab w:val="left" w:leader="dot" w:pos="6739"/>
        </w:tabs>
        <w:spacing w:after="0" w:line="240" w:lineRule="auto"/>
        <w:ind w:left="709" w:hanging="43"/>
        <w:rPr>
          <w:rFonts w:ascii="Times New Roman" w:hAnsi="Times New Roman"/>
          <w:sz w:val="32"/>
          <w:szCs w:val="32"/>
        </w:rPr>
      </w:pPr>
      <w:r w:rsidRPr="004B3A97">
        <w:rPr>
          <w:rFonts w:ascii="Times New Roman" w:hAnsi="Times New Roman"/>
          <w:sz w:val="32"/>
          <w:szCs w:val="32"/>
        </w:rPr>
        <w:t xml:space="preserve">Голосовали: "за" –___ , "против" – ___ ,"воздержались" – ____. </w:t>
      </w:r>
    </w:p>
    <w:p w:rsidR="00FF0D86" w:rsidRPr="004B3A97" w:rsidRDefault="00FF0D86" w:rsidP="00FF0D86">
      <w:pPr>
        <w:shd w:val="clear" w:color="auto" w:fill="FFFFFF"/>
        <w:tabs>
          <w:tab w:val="left" w:pos="2902"/>
          <w:tab w:val="left" w:pos="4817"/>
        </w:tabs>
        <w:spacing w:after="0" w:line="240" w:lineRule="auto"/>
        <w:rPr>
          <w:rFonts w:ascii="Times New Roman" w:hAnsi="Times New Roman"/>
          <w:sz w:val="32"/>
          <w:szCs w:val="32"/>
        </w:rPr>
      </w:pPr>
    </w:p>
    <w:p w:rsidR="00FF0D86" w:rsidRPr="00472145" w:rsidRDefault="00FF0D86" w:rsidP="00FF0D86">
      <w:pPr>
        <w:shd w:val="clear" w:color="auto" w:fill="FFFFFF"/>
        <w:tabs>
          <w:tab w:val="left" w:pos="2902"/>
          <w:tab w:val="left" w:pos="4817"/>
        </w:tabs>
        <w:rPr>
          <w:rFonts w:ascii="Times New Roman" w:hAnsi="Times New Roman"/>
          <w:color w:val="000000"/>
          <w:sz w:val="32"/>
          <w:szCs w:val="32"/>
        </w:rPr>
      </w:pPr>
      <w:r w:rsidRPr="00472145">
        <w:rPr>
          <w:rFonts w:ascii="Times New Roman" w:hAnsi="Times New Roman"/>
          <w:sz w:val="32"/>
          <w:szCs w:val="32"/>
        </w:rPr>
        <w:t>Председательствующий</w:t>
      </w:r>
      <w:r>
        <w:rPr>
          <w:rFonts w:ascii="Times New Roman" w:hAnsi="Times New Roman"/>
          <w:sz w:val="32"/>
          <w:szCs w:val="32"/>
        </w:rPr>
        <w:tab/>
        <w:t>п</w:t>
      </w:r>
      <w:r w:rsidRPr="00472145">
        <w:rPr>
          <w:rFonts w:ascii="Times New Roman" w:hAnsi="Times New Roman"/>
          <w:iCs/>
          <w:color w:val="000000"/>
          <w:spacing w:val="-6"/>
          <w:sz w:val="32"/>
          <w:szCs w:val="32"/>
        </w:rPr>
        <w:t>одпись</w:t>
      </w:r>
      <w:r w:rsidRPr="00472145">
        <w:rPr>
          <w:rFonts w:ascii="Times New Roman" w:hAnsi="Times New Roman"/>
          <w:iCs/>
          <w:color w:val="000000"/>
          <w:sz w:val="32"/>
          <w:szCs w:val="32"/>
        </w:rPr>
        <w:t xml:space="preserve">       </w:t>
      </w:r>
      <w:r>
        <w:rPr>
          <w:rFonts w:ascii="Times New Roman" w:hAnsi="Times New Roman"/>
          <w:iCs/>
          <w:color w:val="000000"/>
          <w:sz w:val="32"/>
          <w:szCs w:val="32"/>
        </w:rPr>
        <w:t>расшифровка подписи</w:t>
      </w:r>
    </w:p>
    <w:p w:rsidR="00FF0D86" w:rsidRPr="00472145" w:rsidRDefault="00FF0D86" w:rsidP="00FF0D86">
      <w:pPr>
        <w:spacing w:after="160" w:line="259" w:lineRule="auto"/>
        <w:rPr>
          <w:rFonts w:ascii="Times New Roman" w:hAnsi="Times New Roman"/>
          <w:sz w:val="32"/>
          <w:szCs w:val="32"/>
        </w:rPr>
      </w:pPr>
      <w:r w:rsidRPr="00472145">
        <w:rPr>
          <w:rFonts w:ascii="Times New Roman" w:hAnsi="Times New Roman"/>
          <w:color w:val="000000"/>
          <w:spacing w:val="-8"/>
          <w:sz w:val="32"/>
          <w:szCs w:val="32"/>
        </w:rPr>
        <w:t>Секретарь</w:t>
      </w:r>
      <w:r>
        <w:rPr>
          <w:rFonts w:ascii="Times New Roman" w:hAnsi="Times New Roman"/>
          <w:color w:val="000000"/>
          <w:spacing w:val="-8"/>
          <w:sz w:val="32"/>
          <w:szCs w:val="32"/>
        </w:rPr>
        <w:tab/>
      </w:r>
      <w:r>
        <w:rPr>
          <w:rFonts w:ascii="Times New Roman" w:hAnsi="Times New Roman"/>
          <w:color w:val="000000"/>
          <w:spacing w:val="-8"/>
          <w:sz w:val="32"/>
          <w:szCs w:val="32"/>
        </w:rPr>
        <w:tab/>
      </w:r>
      <w:r>
        <w:rPr>
          <w:rFonts w:ascii="Times New Roman" w:hAnsi="Times New Roman"/>
          <w:color w:val="000000"/>
          <w:spacing w:val="-8"/>
          <w:sz w:val="32"/>
          <w:szCs w:val="32"/>
        </w:rPr>
        <w:tab/>
      </w:r>
      <w:r>
        <w:rPr>
          <w:rFonts w:ascii="Times New Roman" w:hAnsi="Times New Roman"/>
          <w:color w:val="000000"/>
          <w:spacing w:val="-8"/>
          <w:sz w:val="32"/>
          <w:szCs w:val="32"/>
        </w:rPr>
        <w:tab/>
      </w:r>
      <w:r>
        <w:rPr>
          <w:rFonts w:ascii="Times New Roman" w:hAnsi="Times New Roman"/>
          <w:color w:val="000000"/>
          <w:spacing w:val="-8"/>
          <w:sz w:val="32"/>
          <w:szCs w:val="32"/>
        </w:rPr>
        <w:tab/>
        <w:t xml:space="preserve">        п</w:t>
      </w:r>
      <w:r w:rsidRPr="00472145">
        <w:rPr>
          <w:rFonts w:ascii="Times New Roman" w:hAnsi="Times New Roman"/>
          <w:iCs/>
          <w:color w:val="000000"/>
          <w:spacing w:val="-5"/>
          <w:sz w:val="32"/>
          <w:szCs w:val="32"/>
        </w:rPr>
        <w:t>одпись</w:t>
      </w:r>
      <w:r>
        <w:rPr>
          <w:rFonts w:ascii="Times New Roman" w:hAnsi="Times New Roman"/>
          <w:iCs/>
          <w:color w:val="000000"/>
          <w:spacing w:val="-5"/>
          <w:sz w:val="32"/>
          <w:szCs w:val="32"/>
        </w:rPr>
        <w:t xml:space="preserve">      </w:t>
      </w:r>
      <w:r w:rsidRPr="00472145">
        <w:rPr>
          <w:rFonts w:ascii="Times New Roman" w:hAnsi="Times New Roman"/>
          <w:iCs/>
          <w:color w:val="000000"/>
          <w:sz w:val="32"/>
          <w:szCs w:val="32"/>
        </w:rPr>
        <w:t xml:space="preserve"> </w:t>
      </w:r>
      <w:r>
        <w:rPr>
          <w:rFonts w:ascii="Times New Roman" w:hAnsi="Times New Roman"/>
          <w:iCs/>
          <w:color w:val="000000"/>
          <w:sz w:val="32"/>
          <w:szCs w:val="32"/>
        </w:rPr>
        <w:t>расшифровка подписи</w:t>
      </w:r>
    </w:p>
    <w:p w:rsidR="00FF0D86" w:rsidRPr="008C4B9F" w:rsidRDefault="00FF0D86" w:rsidP="00FF0D86">
      <w:pPr>
        <w:spacing w:after="0" w:line="360" w:lineRule="auto"/>
        <w:ind w:right="-142"/>
        <w:jc w:val="both"/>
        <w:rPr>
          <w:rFonts w:ascii="Times New Roman" w:hAnsi="Times New Roman"/>
          <w:sz w:val="30"/>
          <w:szCs w:val="30"/>
        </w:rPr>
      </w:pPr>
    </w:p>
    <w:sectPr w:rsidR="00FF0D86" w:rsidRPr="008C4B9F" w:rsidSect="00873583">
      <w:headerReference w:type="default" r:id="rId6"/>
      <w:pgSz w:w="11906" w:h="16838"/>
      <w:pgMar w:top="1134" w:right="850" w:bottom="1134" w:left="1418" w:header="708" w:footer="2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583" w:rsidRDefault="00FF0D86">
    <w:pPr>
      <w:pStyle w:val="a4"/>
      <w:jc w:val="center"/>
    </w:pPr>
    <w:r>
      <w:fldChar w:fldCharType="begin"/>
    </w:r>
    <w:r>
      <w:instrText xml:space="preserve"> PAGE   \* MER</w:instrText>
    </w:r>
    <w:r>
      <w:instrText xml:space="preserve">GEFORMAT </w:instrText>
    </w:r>
    <w:r>
      <w:fldChar w:fldCharType="separate"/>
    </w:r>
    <w:r>
      <w:rPr>
        <w:noProof/>
      </w:rPr>
      <w:t>2</w:t>
    </w:r>
    <w:r>
      <w:fldChar w:fldCharType="end"/>
    </w:r>
  </w:p>
  <w:p w:rsidR="00873583" w:rsidRDefault="00FF0D8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F2332"/>
    <w:multiLevelType w:val="multilevel"/>
    <w:tmpl w:val="F154C0D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FF0D86"/>
    <w:rsid w:val="003A30DD"/>
    <w:rsid w:val="00AF4218"/>
    <w:rsid w:val="00CB6E2F"/>
    <w:rsid w:val="00FF0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D86"/>
    <w:pPr>
      <w:ind w:left="720"/>
      <w:contextualSpacing/>
    </w:pPr>
    <w:rPr>
      <w:rFonts w:eastAsia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FF0D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F0D8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393</Words>
  <Characters>2243</Characters>
  <Application>Microsoft Office Word</Application>
  <DocSecurity>0</DocSecurity>
  <Lines>18</Lines>
  <Paragraphs>5</Paragraphs>
  <ScaleCrop>false</ScaleCrop>
  <Company/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2023-05-11T13:18:00Z</dcterms:created>
  <dcterms:modified xsi:type="dcterms:W3CDTF">2023-05-11T13:20:00Z</dcterms:modified>
</cp:coreProperties>
</file>